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7130" w14:textId="651E697E" w:rsidR="00C64D67" w:rsidRDefault="00C64D67" w:rsidP="00C64D67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Politiche di </w:t>
      </w:r>
      <w:r w:rsidR="004049F6">
        <w:rPr>
          <w:rFonts w:ascii="Times New Roman" w:hAnsi="Times New Roman" w:cs="Times New Roman"/>
          <w:b/>
          <w:bCs/>
          <w:lang w:val="it-IT"/>
        </w:rPr>
        <w:t>s</w:t>
      </w:r>
      <w:r>
        <w:rPr>
          <w:rFonts w:ascii="Times New Roman" w:hAnsi="Times New Roman" w:cs="Times New Roman"/>
          <w:b/>
          <w:bCs/>
          <w:lang w:val="it-IT"/>
        </w:rPr>
        <w:t>viluppo</w:t>
      </w:r>
      <w:r w:rsidRPr="008A3A53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4049F6">
        <w:rPr>
          <w:rFonts w:ascii="Times New Roman" w:hAnsi="Times New Roman" w:cs="Times New Roman"/>
          <w:b/>
          <w:bCs/>
          <w:lang w:val="it-IT"/>
        </w:rPr>
        <w:t>r</w:t>
      </w:r>
      <w:r>
        <w:rPr>
          <w:rFonts w:ascii="Times New Roman" w:hAnsi="Times New Roman" w:cs="Times New Roman"/>
          <w:b/>
          <w:bCs/>
          <w:lang w:val="it-IT"/>
        </w:rPr>
        <w:t>urale</w:t>
      </w:r>
      <w:r w:rsidRPr="008A3A53">
        <w:rPr>
          <w:rFonts w:ascii="Times New Roman" w:hAnsi="Times New Roman" w:cs="Times New Roman"/>
          <w:b/>
          <w:bCs/>
          <w:lang w:val="it-IT"/>
        </w:rPr>
        <w:t xml:space="preserve"> e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 w:rsidR="004049F6">
        <w:rPr>
          <w:rFonts w:ascii="Times New Roman" w:hAnsi="Times New Roman" w:cs="Times New Roman"/>
          <w:b/>
          <w:bCs/>
          <w:lang w:val="it-IT"/>
        </w:rPr>
        <w:t>t</w:t>
      </w:r>
      <w:r>
        <w:rPr>
          <w:rFonts w:ascii="Times New Roman" w:hAnsi="Times New Roman" w:cs="Times New Roman"/>
          <w:b/>
          <w:bCs/>
          <w:lang w:val="it-IT"/>
        </w:rPr>
        <w:t>rasformazion</w:t>
      </w:r>
      <w:r w:rsidR="008E19F2">
        <w:rPr>
          <w:rFonts w:ascii="Times New Roman" w:hAnsi="Times New Roman" w:cs="Times New Roman"/>
          <w:b/>
          <w:bCs/>
          <w:lang w:val="it-IT"/>
        </w:rPr>
        <w:t>e</w:t>
      </w:r>
      <w:r>
        <w:rPr>
          <w:rFonts w:ascii="Times New Roman" w:hAnsi="Times New Roman" w:cs="Times New Roman"/>
          <w:b/>
          <w:bCs/>
          <w:lang w:val="it-IT"/>
        </w:rPr>
        <w:t xml:space="preserve"> dello</w:t>
      </w:r>
      <w:r w:rsidRPr="008A3A53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4049F6">
        <w:rPr>
          <w:rFonts w:ascii="Times New Roman" w:hAnsi="Times New Roman" w:cs="Times New Roman"/>
          <w:b/>
          <w:bCs/>
          <w:lang w:val="it-IT"/>
        </w:rPr>
        <w:t>s</w:t>
      </w:r>
      <w:r w:rsidRPr="008A3A53">
        <w:rPr>
          <w:rFonts w:ascii="Times New Roman" w:hAnsi="Times New Roman" w:cs="Times New Roman"/>
          <w:b/>
          <w:bCs/>
          <w:lang w:val="it-IT"/>
        </w:rPr>
        <w:t>tato</w:t>
      </w:r>
      <w:r w:rsidR="004049F6">
        <w:rPr>
          <w:rFonts w:ascii="Times New Roman" w:hAnsi="Times New Roman" w:cs="Times New Roman"/>
          <w:b/>
          <w:bCs/>
          <w:lang w:val="it-IT"/>
        </w:rPr>
        <w:t xml:space="preserve"> contemporaneo</w:t>
      </w:r>
      <w:r w:rsidRPr="008A3A53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A61AC5">
        <w:rPr>
          <w:rFonts w:ascii="Times New Roman" w:hAnsi="Times New Roman" w:cs="Times New Roman"/>
          <w:b/>
          <w:bCs/>
          <w:lang w:val="it-IT"/>
        </w:rPr>
        <w:t>in Etiopia</w:t>
      </w:r>
    </w:p>
    <w:p w14:paraId="32C4E801" w14:textId="47054E32" w:rsidR="00A01C91" w:rsidRPr="00A01C91" w:rsidRDefault="00A01C91" w:rsidP="008B7737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</w:p>
    <w:p w14:paraId="0452F621" w14:textId="77777777" w:rsidR="00A6516F" w:rsidRDefault="00413E2D" w:rsidP="008B7737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</w:t>
      </w:r>
      <w:r w:rsidR="00573B29">
        <w:rPr>
          <w:rFonts w:ascii="Times New Roman" w:hAnsi="Times New Roman" w:cs="Times New Roman"/>
          <w:lang w:val="it-IT"/>
        </w:rPr>
        <w:t xml:space="preserve">e politiche di sviluppo rurale rimangono </w:t>
      </w:r>
      <w:r w:rsidR="004D06D3">
        <w:rPr>
          <w:rFonts w:ascii="Times New Roman" w:hAnsi="Times New Roman" w:cs="Times New Roman"/>
          <w:lang w:val="it-IT"/>
        </w:rPr>
        <w:t xml:space="preserve">oggi </w:t>
      </w:r>
      <w:r w:rsidR="00573B29">
        <w:rPr>
          <w:rFonts w:ascii="Times New Roman" w:hAnsi="Times New Roman" w:cs="Times New Roman"/>
          <w:lang w:val="it-IT"/>
        </w:rPr>
        <w:t xml:space="preserve">al centro </w:t>
      </w:r>
      <w:r w:rsidR="002F52AC">
        <w:rPr>
          <w:rFonts w:ascii="Times New Roman" w:hAnsi="Times New Roman" w:cs="Times New Roman"/>
          <w:lang w:val="it-IT"/>
        </w:rPr>
        <w:t>di importanti processi</w:t>
      </w:r>
      <w:r w:rsidR="000D6066">
        <w:rPr>
          <w:rFonts w:ascii="Times New Roman" w:hAnsi="Times New Roman" w:cs="Times New Roman"/>
          <w:lang w:val="it-IT"/>
        </w:rPr>
        <w:t xml:space="preserve"> di trasformazione </w:t>
      </w:r>
      <w:r w:rsidR="00F97B76">
        <w:rPr>
          <w:rFonts w:ascii="Times New Roman" w:hAnsi="Times New Roman" w:cs="Times New Roman"/>
          <w:lang w:val="it-IT"/>
        </w:rPr>
        <w:t>dello stato contemporaneo</w:t>
      </w:r>
      <w:r>
        <w:rPr>
          <w:rFonts w:ascii="Times New Roman" w:hAnsi="Times New Roman" w:cs="Times New Roman"/>
          <w:lang w:val="it-IT"/>
        </w:rPr>
        <w:t xml:space="preserve"> in Africa sub-Sahariana</w:t>
      </w:r>
      <w:r w:rsidR="00F97B76">
        <w:rPr>
          <w:rFonts w:ascii="Times New Roman" w:hAnsi="Times New Roman" w:cs="Times New Roman"/>
          <w:lang w:val="it-IT"/>
        </w:rPr>
        <w:t xml:space="preserve">. </w:t>
      </w:r>
      <w:r w:rsidR="00FD7E5F">
        <w:rPr>
          <w:rFonts w:ascii="Times New Roman" w:hAnsi="Times New Roman" w:cs="Times New Roman"/>
          <w:lang w:val="it-IT"/>
        </w:rPr>
        <w:t xml:space="preserve">Nel contesto di una sempre più marcata urbanizzazione del </w:t>
      </w:r>
      <w:r w:rsidR="00B4226A">
        <w:rPr>
          <w:rFonts w:ascii="Times New Roman" w:hAnsi="Times New Roman" w:cs="Times New Roman"/>
          <w:lang w:val="it-IT"/>
        </w:rPr>
        <w:t>continente africano</w:t>
      </w:r>
      <w:r w:rsidR="00D3692C">
        <w:rPr>
          <w:rFonts w:ascii="Times New Roman" w:hAnsi="Times New Roman" w:cs="Times New Roman"/>
          <w:lang w:val="it-IT"/>
        </w:rPr>
        <w:t xml:space="preserve">, </w:t>
      </w:r>
      <w:r w:rsidR="001638C6">
        <w:rPr>
          <w:rFonts w:ascii="Times New Roman" w:hAnsi="Times New Roman" w:cs="Times New Roman"/>
          <w:lang w:val="it-IT"/>
        </w:rPr>
        <w:t xml:space="preserve">e </w:t>
      </w:r>
      <w:r w:rsidR="00D3692C">
        <w:rPr>
          <w:rFonts w:ascii="Times New Roman" w:hAnsi="Times New Roman" w:cs="Times New Roman"/>
          <w:lang w:val="it-IT"/>
        </w:rPr>
        <w:t>di nuove relazioni trans-</w:t>
      </w:r>
      <w:r w:rsidR="00FF63C3">
        <w:rPr>
          <w:rFonts w:ascii="Times New Roman" w:hAnsi="Times New Roman" w:cs="Times New Roman"/>
          <w:lang w:val="it-IT"/>
        </w:rPr>
        <w:t>locali</w:t>
      </w:r>
      <w:r w:rsidR="005C7A2F">
        <w:rPr>
          <w:rFonts w:ascii="Times New Roman" w:hAnsi="Times New Roman" w:cs="Times New Roman"/>
          <w:lang w:val="it-IT"/>
        </w:rPr>
        <w:t xml:space="preserve">, le </w:t>
      </w:r>
      <w:r w:rsidR="001638C6">
        <w:rPr>
          <w:rFonts w:ascii="Times New Roman" w:hAnsi="Times New Roman" w:cs="Times New Roman"/>
          <w:lang w:val="it-IT"/>
        </w:rPr>
        <w:t xml:space="preserve">politiche agrarie </w:t>
      </w:r>
      <w:r w:rsidR="005A3080">
        <w:rPr>
          <w:rFonts w:ascii="Times New Roman" w:hAnsi="Times New Roman" w:cs="Times New Roman"/>
          <w:lang w:val="it-IT"/>
        </w:rPr>
        <w:t xml:space="preserve">sono ad esempio </w:t>
      </w:r>
      <w:r w:rsidR="007C45C5">
        <w:rPr>
          <w:rFonts w:ascii="Times New Roman" w:hAnsi="Times New Roman" w:cs="Times New Roman"/>
          <w:lang w:val="it-IT"/>
        </w:rPr>
        <w:t xml:space="preserve">fondamentali nel determinare </w:t>
      </w:r>
      <w:r w:rsidR="00B30A89">
        <w:rPr>
          <w:rFonts w:ascii="Times New Roman" w:hAnsi="Times New Roman" w:cs="Times New Roman"/>
          <w:lang w:val="it-IT"/>
        </w:rPr>
        <w:t xml:space="preserve">sia percorsi di crescita economica, sia </w:t>
      </w:r>
      <w:r w:rsidR="001B7959">
        <w:rPr>
          <w:rFonts w:ascii="Times New Roman" w:hAnsi="Times New Roman" w:cs="Times New Roman"/>
          <w:lang w:val="it-IT"/>
        </w:rPr>
        <w:t xml:space="preserve">l’accesso </w:t>
      </w:r>
      <w:r w:rsidR="007F619C">
        <w:rPr>
          <w:rFonts w:ascii="Times New Roman" w:hAnsi="Times New Roman" w:cs="Times New Roman"/>
          <w:lang w:val="it-IT"/>
        </w:rPr>
        <w:t>e la redistribuzione</w:t>
      </w:r>
      <w:r w:rsidR="004E7B81">
        <w:rPr>
          <w:rFonts w:ascii="Times New Roman" w:hAnsi="Times New Roman" w:cs="Times New Roman"/>
          <w:lang w:val="it-IT"/>
        </w:rPr>
        <w:t xml:space="preserve"> di</w:t>
      </w:r>
      <w:r w:rsidR="001B7959">
        <w:rPr>
          <w:rFonts w:ascii="Times New Roman" w:hAnsi="Times New Roman" w:cs="Times New Roman"/>
          <w:lang w:val="it-IT"/>
        </w:rPr>
        <w:t xml:space="preserve"> </w:t>
      </w:r>
      <w:r w:rsidR="00733E35">
        <w:rPr>
          <w:rFonts w:ascii="Times New Roman" w:hAnsi="Times New Roman" w:cs="Times New Roman"/>
          <w:lang w:val="it-IT"/>
        </w:rPr>
        <w:t xml:space="preserve">risorse, </w:t>
      </w:r>
      <w:r w:rsidR="00805C89">
        <w:rPr>
          <w:rFonts w:ascii="Times New Roman" w:hAnsi="Times New Roman" w:cs="Times New Roman"/>
          <w:lang w:val="it-IT"/>
        </w:rPr>
        <w:t xml:space="preserve">welfare </w:t>
      </w:r>
      <w:r w:rsidR="003435EE">
        <w:rPr>
          <w:rFonts w:ascii="Times New Roman" w:hAnsi="Times New Roman" w:cs="Times New Roman"/>
          <w:lang w:val="it-IT"/>
        </w:rPr>
        <w:t xml:space="preserve">e </w:t>
      </w:r>
      <w:r w:rsidR="00733E35">
        <w:rPr>
          <w:rFonts w:ascii="Times New Roman" w:hAnsi="Times New Roman" w:cs="Times New Roman"/>
          <w:lang w:val="it-IT"/>
        </w:rPr>
        <w:t>servizi</w:t>
      </w:r>
      <w:r w:rsidR="00DB33FF">
        <w:rPr>
          <w:rFonts w:ascii="Times New Roman" w:hAnsi="Times New Roman" w:cs="Times New Roman"/>
          <w:lang w:val="it-IT"/>
        </w:rPr>
        <w:t xml:space="preserve"> che determinano </w:t>
      </w:r>
      <w:r w:rsidR="00327509">
        <w:rPr>
          <w:rFonts w:ascii="Times New Roman" w:hAnsi="Times New Roman" w:cs="Times New Roman"/>
          <w:lang w:val="it-IT"/>
        </w:rPr>
        <w:t>la</w:t>
      </w:r>
      <w:r w:rsidR="00863A33">
        <w:rPr>
          <w:rFonts w:ascii="Times New Roman" w:hAnsi="Times New Roman" w:cs="Times New Roman"/>
          <w:lang w:val="it-IT"/>
        </w:rPr>
        <w:t xml:space="preserve"> negoziazione </w:t>
      </w:r>
      <w:r w:rsidR="00332058">
        <w:rPr>
          <w:rFonts w:ascii="Times New Roman" w:hAnsi="Times New Roman" w:cs="Times New Roman"/>
          <w:lang w:val="it-IT"/>
        </w:rPr>
        <w:t>dei diritti di</w:t>
      </w:r>
      <w:r w:rsidR="00327509">
        <w:rPr>
          <w:rFonts w:ascii="Times New Roman" w:hAnsi="Times New Roman" w:cs="Times New Roman"/>
          <w:lang w:val="it-IT"/>
        </w:rPr>
        <w:t xml:space="preserve"> cittadinanza</w:t>
      </w:r>
      <w:r w:rsidR="002A245D">
        <w:rPr>
          <w:rFonts w:ascii="Times New Roman" w:hAnsi="Times New Roman" w:cs="Times New Roman"/>
          <w:lang w:val="it-IT"/>
        </w:rPr>
        <w:t xml:space="preserve"> nazionale</w:t>
      </w:r>
      <w:r w:rsidR="00650FA1">
        <w:rPr>
          <w:rFonts w:ascii="Times New Roman" w:hAnsi="Times New Roman" w:cs="Times New Roman"/>
          <w:lang w:val="it-IT"/>
        </w:rPr>
        <w:t>, nonché forme di appartenenza identitaria</w:t>
      </w:r>
      <w:r w:rsidR="00863A33">
        <w:rPr>
          <w:rFonts w:ascii="Times New Roman" w:hAnsi="Times New Roman" w:cs="Times New Roman"/>
          <w:lang w:val="it-IT"/>
        </w:rPr>
        <w:t>.</w:t>
      </w:r>
      <w:r w:rsidR="00AE0C29">
        <w:rPr>
          <w:rFonts w:ascii="Times New Roman" w:hAnsi="Times New Roman" w:cs="Times New Roman"/>
          <w:lang w:val="it-IT"/>
        </w:rPr>
        <w:t xml:space="preserve"> </w:t>
      </w:r>
      <w:r w:rsidR="00650FA1">
        <w:rPr>
          <w:rFonts w:ascii="Times New Roman" w:hAnsi="Times New Roman" w:cs="Times New Roman"/>
          <w:lang w:val="it-IT"/>
        </w:rPr>
        <w:t xml:space="preserve">Le </w:t>
      </w:r>
      <w:r w:rsidR="00C30D60">
        <w:rPr>
          <w:rFonts w:ascii="Times New Roman" w:hAnsi="Times New Roman" w:cs="Times New Roman"/>
          <w:lang w:val="it-IT"/>
        </w:rPr>
        <w:t xml:space="preserve">politiche </w:t>
      </w:r>
      <w:r w:rsidR="002A245D">
        <w:rPr>
          <w:rFonts w:ascii="Times New Roman" w:hAnsi="Times New Roman" w:cs="Times New Roman"/>
          <w:lang w:val="it-IT"/>
        </w:rPr>
        <w:t xml:space="preserve">di sviluppo </w:t>
      </w:r>
      <w:r w:rsidR="007F29E0">
        <w:rPr>
          <w:rFonts w:ascii="Times New Roman" w:hAnsi="Times New Roman" w:cs="Times New Roman"/>
          <w:lang w:val="it-IT"/>
        </w:rPr>
        <w:t xml:space="preserve">rurale </w:t>
      </w:r>
      <w:r w:rsidR="00A027AD">
        <w:rPr>
          <w:rFonts w:ascii="Times New Roman" w:hAnsi="Times New Roman" w:cs="Times New Roman"/>
          <w:lang w:val="it-IT"/>
        </w:rPr>
        <w:t xml:space="preserve">richiedono </w:t>
      </w:r>
      <w:r w:rsidR="00A513C0">
        <w:rPr>
          <w:rFonts w:ascii="Times New Roman" w:hAnsi="Times New Roman" w:cs="Times New Roman"/>
          <w:lang w:val="it-IT"/>
        </w:rPr>
        <w:t xml:space="preserve">pertanto </w:t>
      </w:r>
      <w:r w:rsidR="00A027AD">
        <w:rPr>
          <w:rFonts w:ascii="Times New Roman" w:hAnsi="Times New Roman" w:cs="Times New Roman"/>
          <w:lang w:val="it-IT"/>
        </w:rPr>
        <w:t xml:space="preserve">un’analisi critica delle relazioni di </w:t>
      </w:r>
      <w:r w:rsidR="00B00F8E">
        <w:rPr>
          <w:rFonts w:ascii="Times New Roman" w:hAnsi="Times New Roman" w:cs="Times New Roman"/>
          <w:lang w:val="it-IT"/>
        </w:rPr>
        <w:t xml:space="preserve">potere </w:t>
      </w:r>
      <w:r w:rsidR="00BA507E">
        <w:rPr>
          <w:rFonts w:ascii="Times New Roman" w:hAnsi="Times New Roman" w:cs="Times New Roman"/>
          <w:lang w:val="it-IT"/>
        </w:rPr>
        <w:t>alla base</w:t>
      </w:r>
      <w:r w:rsidR="00B00F8E">
        <w:rPr>
          <w:rFonts w:ascii="Times New Roman" w:hAnsi="Times New Roman" w:cs="Times New Roman"/>
          <w:lang w:val="it-IT"/>
        </w:rPr>
        <w:t xml:space="preserve"> </w:t>
      </w:r>
      <w:r w:rsidR="00BA507E">
        <w:rPr>
          <w:rFonts w:ascii="Times New Roman" w:hAnsi="Times New Roman" w:cs="Times New Roman"/>
          <w:lang w:val="it-IT"/>
        </w:rPr>
        <w:t>de</w:t>
      </w:r>
      <w:r w:rsidR="00303332">
        <w:rPr>
          <w:rFonts w:ascii="Times New Roman" w:hAnsi="Times New Roman" w:cs="Times New Roman"/>
          <w:lang w:val="it-IT"/>
        </w:rPr>
        <w:t xml:space="preserve">i </w:t>
      </w:r>
      <w:r w:rsidR="00B00F8E">
        <w:rPr>
          <w:rFonts w:ascii="Times New Roman" w:hAnsi="Times New Roman" w:cs="Times New Roman"/>
          <w:lang w:val="it-IT"/>
        </w:rPr>
        <w:t xml:space="preserve">meccanismi di inclusione ed esclusione </w:t>
      </w:r>
      <w:r w:rsidR="00E432E0">
        <w:rPr>
          <w:rFonts w:ascii="Times New Roman" w:hAnsi="Times New Roman" w:cs="Times New Roman"/>
          <w:lang w:val="it-IT"/>
        </w:rPr>
        <w:t>economica, sociale e politica</w:t>
      </w:r>
      <w:r w:rsidR="00A440A6">
        <w:rPr>
          <w:rFonts w:ascii="Times New Roman" w:hAnsi="Times New Roman" w:cs="Times New Roman"/>
          <w:lang w:val="it-IT"/>
        </w:rPr>
        <w:t xml:space="preserve">. </w:t>
      </w:r>
    </w:p>
    <w:p w14:paraId="3FE8E555" w14:textId="77777777" w:rsidR="00A6516F" w:rsidRDefault="00A6516F" w:rsidP="008B7737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</w:p>
    <w:p w14:paraId="03969E3B" w14:textId="141EDC2D" w:rsidR="00BC176E" w:rsidRDefault="009A1ADD" w:rsidP="008B7737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Attraverso</w:t>
      </w:r>
      <w:r w:rsidR="005B4EA2">
        <w:rPr>
          <w:rFonts w:ascii="Times New Roman" w:hAnsi="Times New Roman" w:cs="Times New Roman"/>
          <w:lang w:val="it-IT"/>
        </w:rPr>
        <w:t xml:space="preserve"> un approccio storico, questo </w:t>
      </w:r>
      <w:r w:rsidR="00A440A6">
        <w:rPr>
          <w:rFonts w:ascii="Times New Roman" w:hAnsi="Times New Roman" w:cs="Times New Roman"/>
          <w:lang w:val="it-IT"/>
        </w:rPr>
        <w:t xml:space="preserve">assegno </w:t>
      </w:r>
      <w:r w:rsidR="005B4EA2">
        <w:rPr>
          <w:rFonts w:ascii="Times New Roman" w:hAnsi="Times New Roman" w:cs="Times New Roman"/>
          <w:lang w:val="it-IT"/>
        </w:rPr>
        <w:t xml:space="preserve">di ricerca </w:t>
      </w:r>
      <w:r w:rsidR="00A440A6">
        <w:rPr>
          <w:rFonts w:ascii="Times New Roman" w:hAnsi="Times New Roman" w:cs="Times New Roman"/>
          <w:lang w:val="it-IT"/>
        </w:rPr>
        <w:t>si</w:t>
      </w:r>
      <w:r w:rsidR="00A77C7B">
        <w:rPr>
          <w:rFonts w:ascii="Times New Roman" w:hAnsi="Times New Roman" w:cs="Times New Roman"/>
          <w:lang w:val="it-IT"/>
        </w:rPr>
        <w:t xml:space="preserve"> </w:t>
      </w:r>
      <w:r w:rsidR="00F92339">
        <w:rPr>
          <w:rFonts w:ascii="Times New Roman" w:hAnsi="Times New Roman" w:cs="Times New Roman"/>
          <w:lang w:val="it-IT"/>
        </w:rPr>
        <w:t>pone l’obiettivo</w:t>
      </w:r>
      <w:r w:rsidR="00114CAB">
        <w:rPr>
          <w:rFonts w:ascii="Times New Roman" w:hAnsi="Times New Roman" w:cs="Times New Roman"/>
          <w:lang w:val="it-IT"/>
        </w:rPr>
        <w:t xml:space="preserve"> di </w:t>
      </w:r>
      <w:r w:rsidR="00B55186">
        <w:rPr>
          <w:rFonts w:ascii="Times New Roman" w:hAnsi="Times New Roman" w:cs="Times New Roman"/>
          <w:lang w:val="it-IT"/>
        </w:rPr>
        <w:t xml:space="preserve">contribuire </w:t>
      </w:r>
      <w:r w:rsidR="00734607">
        <w:rPr>
          <w:rFonts w:ascii="Times New Roman" w:hAnsi="Times New Roman" w:cs="Times New Roman"/>
          <w:lang w:val="it-IT"/>
        </w:rPr>
        <w:t>all’esame di</w:t>
      </w:r>
      <w:r w:rsidR="00B55186">
        <w:rPr>
          <w:rFonts w:ascii="Times New Roman" w:hAnsi="Times New Roman" w:cs="Times New Roman"/>
          <w:lang w:val="it-IT"/>
        </w:rPr>
        <w:t xml:space="preserve"> tali trasformazioni</w:t>
      </w:r>
      <w:r w:rsidR="00FC5CB5">
        <w:rPr>
          <w:rFonts w:ascii="Times New Roman" w:hAnsi="Times New Roman" w:cs="Times New Roman"/>
          <w:lang w:val="it-IT"/>
        </w:rPr>
        <w:t xml:space="preserve"> </w:t>
      </w:r>
      <w:r w:rsidR="002F52AC">
        <w:rPr>
          <w:rFonts w:ascii="Times New Roman" w:hAnsi="Times New Roman" w:cs="Times New Roman"/>
          <w:lang w:val="it-IT"/>
        </w:rPr>
        <w:t>dello stato contemporaneo in Africa sub-Sahariana</w:t>
      </w:r>
      <w:r w:rsidR="00836DF6">
        <w:rPr>
          <w:rFonts w:ascii="Times New Roman" w:hAnsi="Times New Roman" w:cs="Times New Roman"/>
          <w:lang w:val="it-IT"/>
        </w:rPr>
        <w:t xml:space="preserve"> </w:t>
      </w:r>
      <w:r w:rsidR="00132FDD">
        <w:rPr>
          <w:rFonts w:ascii="Times New Roman" w:hAnsi="Times New Roman" w:cs="Times New Roman"/>
          <w:lang w:val="it-IT"/>
        </w:rPr>
        <w:t xml:space="preserve">esaminando il caso dell’Etiopia contemporanea, </w:t>
      </w:r>
      <w:r w:rsidR="00426076">
        <w:rPr>
          <w:rFonts w:ascii="Times New Roman" w:hAnsi="Times New Roman" w:cs="Times New Roman"/>
          <w:lang w:val="it-IT"/>
        </w:rPr>
        <w:t>uno dei</w:t>
      </w:r>
      <w:r w:rsidR="00B849BD">
        <w:rPr>
          <w:rFonts w:ascii="Times New Roman" w:hAnsi="Times New Roman" w:cs="Times New Roman"/>
          <w:lang w:val="it-IT"/>
        </w:rPr>
        <w:t xml:space="preserve"> </w:t>
      </w:r>
      <w:r w:rsidR="002171AA">
        <w:rPr>
          <w:rFonts w:ascii="Times New Roman" w:hAnsi="Times New Roman" w:cs="Times New Roman"/>
          <w:lang w:val="it-IT"/>
        </w:rPr>
        <w:t xml:space="preserve">paesi africani </w:t>
      </w:r>
      <w:r w:rsidR="003B2997">
        <w:rPr>
          <w:rFonts w:ascii="Times New Roman" w:hAnsi="Times New Roman" w:cs="Times New Roman"/>
          <w:lang w:val="it-IT"/>
        </w:rPr>
        <w:t xml:space="preserve">che negli ultimi vent’anni ha sperimentato </w:t>
      </w:r>
      <w:r w:rsidR="008553F6">
        <w:rPr>
          <w:rFonts w:ascii="Times New Roman" w:hAnsi="Times New Roman" w:cs="Times New Roman"/>
          <w:lang w:val="it-IT"/>
        </w:rPr>
        <w:t xml:space="preserve">un percorso </w:t>
      </w:r>
      <w:r w:rsidR="003861B9">
        <w:rPr>
          <w:rFonts w:ascii="Times New Roman" w:hAnsi="Times New Roman" w:cs="Times New Roman"/>
          <w:lang w:val="it-IT"/>
        </w:rPr>
        <w:t>sostenuto di trasformazione</w:t>
      </w:r>
      <w:r w:rsidR="0045104A">
        <w:rPr>
          <w:rFonts w:ascii="Times New Roman" w:hAnsi="Times New Roman" w:cs="Times New Roman"/>
          <w:lang w:val="it-IT"/>
        </w:rPr>
        <w:t xml:space="preserve"> </w:t>
      </w:r>
      <w:r w:rsidR="00663282">
        <w:rPr>
          <w:rFonts w:ascii="Times New Roman" w:hAnsi="Times New Roman" w:cs="Times New Roman"/>
          <w:lang w:val="it-IT"/>
        </w:rPr>
        <w:t>economica, politica e sociale</w:t>
      </w:r>
      <w:r w:rsidR="00132FDD">
        <w:rPr>
          <w:rFonts w:ascii="Times New Roman" w:hAnsi="Times New Roman" w:cs="Times New Roman"/>
          <w:lang w:val="it-IT"/>
        </w:rPr>
        <w:t>. Tale caso è emblematico</w:t>
      </w:r>
      <w:r w:rsidR="00122547">
        <w:rPr>
          <w:rFonts w:ascii="Times New Roman" w:hAnsi="Times New Roman" w:cs="Times New Roman"/>
          <w:lang w:val="it-IT"/>
        </w:rPr>
        <w:t xml:space="preserve"> </w:t>
      </w:r>
      <w:r w:rsidR="00040C40">
        <w:rPr>
          <w:rFonts w:ascii="Times New Roman" w:hAnsi="Times New Roman" w:cs="Times New Roman"/>
          <w:lang w:val="it-IT"/>
        </w:rPr>
        <w:t>del</w:t>
      </w:r>
      <w:r w:rsidR="00B67E72">
        <w:rPr>
          <w:rFonts w:ascii="Times New Roman" w:hAnsi="Times New Roman" w:cs="Times New Roman"/>
          <w:lang w:val="it-IT"/>
        </w:rPr>
        <w:t>l</w:t>
      </w:r>
      <w:r w:rsidR="00FA77BF">
        <w:rPr>
          <w:rFonts w:ascii="Times New Roman" w:hAnsi="Times New Roman" w:cs="Times New Roman"/>
          <w:lang w:val="it-IT"/>
        </w:rPr>
        <w:t>e tensioni</w:t>
      </w:r>
      <w:r w:rsidR="00B67E72">
        <w:rPr>
          <w:rFonts w:ascii="Times New Roman" w:hAnsi="Times New Roman" w:cs="Times New Roman"/>
          <w:lang w:val="it-IT"/>
        </w:rPr>
        <w:t xml:space="preserve"> tra politiche di sviluppo rurale e</w:t>
      </w:r>
      <w:r w:rsidR="009976A4">
        <w:rPr>
          <w:rFonts w:ascii="Times New Roman" w:hAnsi="Times New Roman" w:cs="Times New Roman"/>
          <w:lang w:val="it-IT"/>
        </w:rPr>
        <w:t xml:space="preserve"> </w:t>
      </w:r>
      <w:r w:rsidR="00040C40">
        <w:rPr>
          <w:rFonts w:ascii="Times New Roman" w:hAnsi="Times New Roman" w:cs="Times New Roman"/>
          <w:lang w:val="it-IT"/>
        </w:rPr>
        <w:t xml:space="preserve">processi di </w:t>
      </w:r>
      <w:r w:rsidR="009976A4">
        <w:rPr>
          <w:rFonts w:ascii="Times New Roman" w:hAnsi="Times New Roman" w:cs="Times New Roman"/>
          <w:lang w:val="it-IT"/>
        </w:rPr>
        <w:t xml:space="preserve">negoziazione </w:t>
      </w:r>
      <w:r w:rsidR="003D36A0">
        <w:rPr>
          <w:rFonts w:ascii="Times New Roman" w:hAnsi="Times New Roman" w:cs="Times New Roman"/>
          <w:lang w:val="it-IT"/>
        </w:rPr>
        <w:t xml:space="preserve">sociale </w:t>
      </w:r>
      <w:r w:rsidR="009976A4">
        <w:rPr>
          <w:rFonts w:ascii="Times New Roman" w:hAnsi="Times New Roman" w:cs="Times New Roman"/>
          <w:lang w:val="it-IT"/>
        </w:rPr>
        <w:t>dello stato</w:t>
      </w:r>
      <w:r w:rsidR="00FA39FB">
        <w:rPr>
          <w:rFonts w:ascii="Times New Roman" w:hAnsi="Times New Roman" w:cs="Times New Roman"/>
          <w:lang w:val="it-IT"/>
        </w:rPr>
        <w:t xml:space="preserve"> contemporaneo</w:t>
      </w:r>
      <w:r w:rsidR="00127D50">
        <w:rPr>
          <w:rFonts w:ascii="Times New Roman" w:hAnsi="Times New Roman" w:cs="Times New Roman"/>
          <w:lang w:val="it-IT"/>
        </w:rPr>
        <w:t xml:space="preserve">. </w:t>
      </w:r>
      <w:r w:rsidR="00004AC9">
        <w:rPr>
          <w:rFonts w:ascii="Times New Roman" w:hAnsi="Times New Roman" w:cs="Times New Roman"/>
          <w:lang w:val="it-IT"/>
        </w:rPr>
        <w:t xml:space="preserve">La leadership politica </w:t>
      </w:r>
      <w:r w:rsidR="009655F6">
        <w:rPr>
          <w:rFonts w:ascii="Times New Roman" w:hAnsi="Times New Roman" w:cs="Times New Roman"/>
          <w:lang w:val="it-IT"/>
        </w:rPr>
        <w:t>del paese</w:t>
      </w:r>
      <w:r w:rsidR="00004AC9">
        <w:rPr>
          <w:rFonts w:ascii="Times New Roman" w:hAnsi="Times New Roman" w:cs="Times New Roman"/>
          <w:lang w:val="it-IT"/>
        </w:rPr>
        <w:t xml:space="preserve">, </w:t>
      </w:r>
      <w:r w:rsidR="00CA5A80">
        <w:rPr>
          <w:rFonts w:ascii="Times New Roman" w:hAnsi="Times New Roman" w:cs="Times New Roman"/>
          <w:lang w:val="it-IT"/>
        </w:rPr>
        <w:t>perseguendo un modello elaborato sulla base dell’esperienza del</w:t>
      </w:r>
      <w:r w:rsidR="001746AA">
        <w:rPr>
          <w:rFonts w:ascii="Times New Roman" w:hAnsi="Times New Roman" w:cs="Times New Roman"/>
          <w:lang w:val="it-IT"/>
        </w:rPr>
        <w:t xml:space="preserve">lo ‘stato </w:t>
      </w:r>
      <w:proofErr w:type="spellStart"/>
      <w:r w:rsidR="001746AA">
        <w:rPr>
          <w:rFonts w:ascii="Times New Roman" w:hAnsi="Times New Roman" w:cs="Times New Roman"/>
          <w:lang w:val="it-IT"/>
        </w:rPr>
        <w:t>sviluppista</w:t>
      </w:r>
      <w:proofErr w:type="spellEnd"/>
      <w:r w:rsidR="001746AA">
        <w:rPr>
          <w:rFonts w:ascii="Times New Roman" w:hAnsi="Times New Roman" w:cs="Times New Roman"/>
          <w:lang w:val="it-IT"/>
        </w:rPr>
        <w:t>’ (‘</w:t>
      </w:r>
      <w:proofErr w:type="spellStart"/>
      <w:r w:rsidR="001746AA">
        <w:rPr>
          <w:rFonts w:ascii="Times New Roman" w:hAnsi="Times New Roman" w:cs="Times New Roman"/>
          <w:lang w:val="it-IT"/>
        </w:rPr>
        <w:t>developmental</w:t>
      </w:r>
      <w:proofErr w:type="spellEnd"/>
      <w:r w:rsidR="001746AA">
        <w:rPr>
          <w:rFonts w:ascii="Times New Roman" w:hAnsi="Times New Roman" w:cs="Times New Roman"/>
          <w:lang w:val="it-IT"/>
        </w:rPr>
        <w:t xml:space="preserve"> state’) </w:t>
      </w:r>
      <w:r w:rsidR="00CA5A80">
        <w:rPr>
          <w:rFonts w:ascii="Times New Roman" w:hAnsi="Times New Roman" w:cs="Times New Roman"/>
          <w:lang w:val="it-IT"/>
        </w:rPr>
        <w:t>in Asia, ha promosso una politica di selettiva liberalizzazione dell’economia sotto stretto controllo statale che ha favorito la mobilizzazione di capitale privato</w:t>
      </w:r>
      <w:r w:rsidR="007969DD">
        <w:rPr>
          <w:rFonts w:ascii="Times New Roman" w:hAnsi="Times New Roman" w:cs="Times New Roman"/>
          <w:lang w:val="it-IT"/>
        </w:rPr>
        <w:t xml:space="preserve"> sia interno</w:t>
      </w:r>
      <w:r w:rsidR="00CA5A80">
        <w:rPr>
          <w:rFonts w:ascii="Times New Roman" w:hAnsi="Times New Roman" w:cs="Times New Roman"/>
          <w:lang w:val="it-IT"/>
        </w:rPr>
        <w:t>,</w:t>
      </w:r>
      <w:r w:rsidR="007969DD">
        <w:rPr>
          <w:rFonts w:ascii="Times New Roman" w:hAnsi="Times New Roman" w:cs="Times New Roman"/>
          <w:lang w:val="it-IT"/>
        </w:rPr>
        <w:t xml:space="preserve"> sia internazionale, e messo in atto</w:t>
      </w:r>
      <w:r w:rsidR="00CA5A80">
        <w:rPr>
          <w:rFonts w:ascii="Times New Roman" w:hAnsi="Times New Roman" w:cs="Times New Roman"/>
          <w:lang w:val="it-IT"/>
        </w:rPr>
        <w:t xml:space="preserve"> un piano ambizioso di investimenti</w:t>
      </w:r>
      <w:r w:rsidR="007969DD">
        <w:rPr>
          <w:rFonts w:ascii="Times New Roman" w:hAnsi="Times New Roman" w:cs="Times New Roman"/>
          <w:lang w:val="it-IT"/>
        </w:rPr>
        <w:t xml:space="preserve"> pubblici</w:t>
      </w:r>
      <w:r w:rsidR="00CA5A80">
        <w:rPr>
          <w:rFonts w:ascii="Times New Roman" w:hAnsi="Times New Roman" w:cs="Times New Roman"/>
          <w:lang w:val="it-IT"/>
        </w:rPr>
        <w:t xml:space="preserve"> in </w:t>
      </w:r>
      <w:r w:rsidR="007969DD">
        <w:rPr>
          <w:rFonts w:ascii="Times New Roman" w:hAnsi="Times New Roman" w:cs="Times New Roman"/>
          <w:lang w:val="it-IT"/>
        </w:rPr>
        <w:t xml:space="preserve">vari settori, ad esempio </w:t>
      </w:r>
      <w:r w:rsidR="005D3A58">
        <w:rPr>
          <w:rFonts w:ascii="Times New Roman" w:hAnsi="Times New Roman" w:cs="Times New Roman"/>
          <w:lang w:val="it-IT"/>
        </w:rPr>
        <w:t xml:space="preserve">agricoltura, </w:t>
      </w:r>
      <w:r w:rsidR="00CA5A80">
        <w:rPr>
          <w:rFonts w:ascii="Times New Roman" w:hAnsi="Times New Roman" w:cs="Times New Roman"/>
          <w:lang w:val="it-IT"/>
        </w:rPr>
        <w:t>infrastrutture</w:t>
      </w:r>
      <w:r w:rsidR="007969DD">
        <w:rPr>
          <w:rFonts w:ascii="Times New Roman" w:hAnsi="Times New Roman" w:cs="Times New Roman"/>
          <w:lang w:val="it-IT"/>
        </w:rPr>
        <w:t xml:space="preserve">, trasporti, sanità, e istruzione. </w:t>
      </w:r>
      <w:r w:rsidR="00D621B9">
        <w:rPr>
          <w:rFonts w:ascii="Times New Roman" w:hAnsi="Times New Roman" w:cs="Times New Roman"/>
          <w:lang w:val="it-IT"/>
        </w:rPr>
        <w:t>L</w:t>
      </w:r>
      <w:r w:rsidR="00D96072">
        <w:rPr>
          <w:rFonts w:ascii="Times New Roman" w:hAnsi="Times New Roman" w:cs="Times New Roman"/>
          <w:lang w:val="it-IT"/>
        </w:rPr>
        <w:t>e politiche di sviluppo rurale</w:t>
      </w:r>
      <w:r w:rsidR="00D621B9">
        <w:rPr>
          <w:rFonts w:ascii="Times New Roman" w:hAnsi="Times New Roman" w:cs="Times New Roman"/>
          <w:lang w:val="it-IT"/>
        </w:rPr>
        <w:t xml:space="preserve"> rivestono un ruolo importante nella</w:t>
      </w:r>
      <w:r w:rsidR="00933CDC">
        <w:rPr>
          <w:rFonts w:ascii="Times New Roman" w:hAnsi="Times New Roman" w:cs="Times New Roman"/>
          <w:lang w:val="it-IT"/>
        </w:rPr>
        <w:t xml:space="preserve"> messa in opera di tale modello</w:t>
      </w:r>
      <w:r w:rsidR="00D96072">
        <w:rPr>
          <w:rFonts w:ascii="Times New Roman" w:hAnsi="Times New Roman" w:cs="Times New Roman"/>
          <w:lang w:val="it-IT"/>
        </w:rPr>
        <w:t xml:space="preserve">, </w:t>
      </w:r>
      <w:r w:rsidR="00F260D3">
        <w:rPr>
          <w:rFonts w:ascii="Times New Roman" w:hAnsi="Times New Roman" w:cs="Times New Roman"/>
          <w:lang w:val="it-IT"/>
        </w:rPr>
        <w:t xml:space="preserve">ad esempio </w:t>
      </w:r>
      <w:r w:rsidR="000B6E43">
        <w:rPr>
          <w:rFonts w:ascii="Times New Roman" w:hAnsi="Times New Roman" w:cs="Times New Roman"/>
          <w:lang w:val="it-IT"/>
        </w:rPr>
        <w:t xml:space="preserve">attraverso </w:t>
      </w:r>
      <w:r w:rsidR="00F260D3">
        <w:rPr>
          <w:rFonts w:ascii="Times New Roman" w:hAnsi="Times New Roman" w:cs="Times New Roman"/>
          <w:lang w:val="it-IT"/>
        </w:rPr>
        <w:t xml:space="preserve">la promozione di parchi agro-industriali, </w:t>
      </w:r>
      <w:r w:rsidR="00124B3A">
        <w:rPr>
          <w:rFonts w:ascii="Times New Roman" w:hAnsi="Times New Roman" w:cs="Times New Roman"/>
          <w:lang w:val="it-IT"/>
        </w:rPr>
        <w:t>il sostegno alla commercializzazione dell</w:t>
      </w:r>
      <w:r w:rsidR="00F2499E">
        <w:rPr>
          <w:rFonts w:ascii="Times New Roman" w:hAnsi="Times New Roman" w:cs="Times New Roman"/>
          <w:lang w:val="it-IT"/>
        </w:rPr>
        <w:t xml:space="preserve">a piccola </w:t>
      </w:r>
      <w:r w:rsidR="0075065B">
        <w:rPr>
          <w:rFonts w:ascii="Times New Roman" w:hAnsi="Times New Roman" w:cs="Times New Roman"/>
          <w:lang w:val="it-IT"/>
        </w:rPr>
        <w:t>agricoltura</w:t>
      </w:r>
      <w:r w:rsidR="00F2499E">
        <w:rPr>
          <w:rFonts w:ascii="Times New Roman" w:hAnsi="Times New Roman" w:cs="Times New Roman"/>
          <w:lang w:val="it-IT"/>
        </w:rPr>
        <w:t xml:space="preserve"> contadina, </w:t>
      </w:r>
      <w:r w:rsidR="00A90584">
        <w:rPr>
          <w:rFonts w:ascii="Times New Roman" w:hAnsi="Times New Roman" w:cs="Times New Roman"/>
          <w:lang w:val="it-IT"/>
        </w:rPr>
        <w:t xml:space="preserve">il rafforzamento delle cooperative </w:t>
      </w:r>
      <w:r w:rsidR="000C47C2">
        <w:rPr>
          <w:rFonts w:ascii="Times New Roman" w:hAnsi="Times New Roman" w:cs="Times New Roman"/>
          <w:lang w:val="it-IT"/>
        </w:rPr>
        <w:t xml:space="preserve">e imprese agricole, </w:t>
      </w:r>
      <w:r w:rsidR="00EC6F3B">
        <w:rPr>
          <w:rFonts w:ascii="Times New Roman" w:hAnsi="Times New Roman" w:cs="Times New Roman"/>
          <w:lang w:val="it-IT"/>
        </w:rPr>
        <w:t xml:space="preserve">e </w:t>
      </w:r>
      <w:r w:rsidR="00F2499E">
        <w:rPr>
          <w:rFonts w:ascii="Times New Roman" w:hAnsi="Times New Roman" w:cs="Times New Roman"/>
          <w:lang w:val="it-IT"/>
        </w:rPr>
        <w:t xml:space="preserve">la creazione di </w:t>
      </w:r>
      <w:r w:rsidR="00EF2F30">
        <w:rPr>
          <w:rFonts w:ascii="Times New Roman" w:hAnsi="Times New Roman" w:cs="Times New Roman"/>
          <w:lang w:val="it-IT"/>
        </w:rPr>
        <w:t xml:space="preserve">nuove </w:t>
      </w:r>
      <w:r w:rsidR="00F2499E">
        <w:rPr>
          <w:rFonts w:ascii="Times New Roman" w:hAnsi="Times New Roman" w:cs="Times New Roman"/>
          <w:lang w:val="it-IT"/>
        </w:rPr>
        <w:t>infrastrutture rurali</w:t>
      </w:r>
      <w:r w:rsidR="00EC6F3B">
        <w:rPr>
          <w:rFonts w:ascii="Times New Roman" w:hAnsi="Times New Roman" w:cs="Times New Roman"/>
          <w:lang w:val="it-IT"/>
        </w:rPr>
        <w:t xml:space="preserve">. </w:t>
      </w:r>
      <w:r w:rsidR="000C47C2">
        <w:rPr>
          <w:rFonts w:ascii="Times New Roman" w:hAnsi="Times New Roman" w:cs="Times New Roman"/>
          <w:lang w:val="it-IT"/>
        </w:rPr>
        <w:t>Il</w:t>
      </w:r>
      <w:r w:rsidR="00893E03">
        <w:rPr>
          <w:rFonts w:ascii="Times New Roman" w:hAnsi="Times New Roman" w:cs="Times New Roman"/>
          <w:lang w:val="it-IT"/>
        </w:rPr>
        <w:t xml:space="preserve"> modello</w:t>
      </w:r>
      <w:r w:rsidR="000C47C2">
        <w:rPr>
          <w:rFonts w:ascii="Times New Roman" w:hAnsi="Times New Roman" w:cs="Times New Roman"/>
          <w:lang w:val="it-IT"/>
        </w:rPr>
        <w:t xml:space="preserve"> dello stato </w:t>
      </w:r>
      <w:proofErr w:type="spellStart"/>
      <w:r w:rsidR="000C47C2">
        <w:rPr>
          <w:rFonts w:ascii="Times New Roman" w:hAnsi="Times New Roman" w:cs="Times New Roman"/>
          <w:lang w:val="it-IT"/>
        </w:rPr>
        <w:t>sviluppista</w:t>
      </w:r>
      <w:proofErr w:type="spellEnd"/>
      <w:r w:rsidR="00893E03">
        <w:rPr>
          <w:rFonts w:ascii="Times New Roman" w:hAnsi="Times New Roman" w:cs="Times New Roman"/>
          <w:lang w:val="it-IT"/>
        </w:rPr>
        <w:t xml:space="preserve">, </w:t>
      </w:r>
      <w:r w:rsidR="00BC176E">
        <w:rPr>
          <w:rFonts w:ascii="Times New Roman" w:hAnsi="Times New Roman" w:cs="Times New Roman"/>
          <w:lang w:val="it-IT"/>
        </w:rPr>
        <w:t xml:space="preserve">se da un lato ha consentito al paese di registrare </w:t>
      </w:r>
      <w:r w:rsidR="002D1B0D">
        <w:rPr>
          <w:rFonts w:ascii="Times New Roman" w:hAnsi="Times New Roman" w:cs="Times New Roman"/>
          <w:lang w:val="it-IT"/>
        </w:rPr>
        <w:t xml:space="preserve">tassi di </w:t>
      </w:r>
      <w:r w:rsidR="00BC176E">
        <w:rPr>
          <w:rFonts w:ascii="Times New Roman" w:hAnsi="Times New Roman" w:cs="Times New Roman"/>
          <w:lang w:val="it-IT"/>
        </w:rPr>
        <w:t>crescita economica con pochi eguali in Africa</w:t>
      </w:r>
      <w:r w:rsidR="002D1B0D">
        <w:rPr>
          <w:rFonts w:ascii="Times New Roman" w:hAnsi="Times New Roman" w:cs="Times New Roman"/>
          <w:lang w:val="it-IT"/>
        </w:rPr>
        <w:t xml:space="preserve">, dall’altro </w:t>
      </w:r>
      <w:r w:rsidR="009A2E6F">
        <w:rPr>
          <w:rFonts w:ascii="Times New Roman" w:hAnsi="Times New Roman" w:cs="Times New Roman"/>
          <w:lang w:val="it-IT"/>
        </w:rPr>
        <w:t>è andato di pari passo con</w:t>
      </w:r>
      <w:r w:rsidR="007D441F">
        <w:rPr>
          <w:rFonts w:ascii="Times New Roman" w:hAnsi="Times New Roman" w:cs="Times New Roman"/>
          <w:lang w:val="it-IT"/>
        </w:rPr>
        <w:t xml:space="preserve"> </w:t>
      </w:r>
      <w:r w:rsidR="009B2520">
        <w:rPr>
          <w:rFonts w:ascii="Times New Roman" w:hAnsi="Times New Roman" w:cs="Times New Roman"/>
          <w:lang w:val="it-IT"/>
        </w:rPr>
        <w:t>il riacuirsi di forti tensioni</w:t>
      </w:r>
      <w:r w:rsidR="002D1B0D">
        <w:rPr>
          <w:rFonts w:ascii="Times New Roman" w:hAnsi="Times New Roman" w:cs="Times New Roman"/>
          <w:lang w:val="it-IT"/>
        </w:rPr>
        <w:t xml:space="preserve"> </w:t>
      </w:r>
      <w:r w:rsidR="009B2520">
        <w:rPr>
          <w:rFonts w:ascii="Times New Roman" w:hAnsi="Times New Roman" w:cs="Times New Roman"/>
          <w:lang w:val="it-IT"/>
        </w:rPr>
        <w:t>sociali</w:t>
      </w:r>
      <w:r w:rsidR="00F9311A">
        <w:rPr>
          <w:rFonts w:ascii="Times New Roman" w:hAnsi="Times New Roman" w:cs="Times New Roman"/>
          <w:lang w:val="it-IT"/>
        </w:rPr>
        <w:t xml:space="preserve"> e politiche</w:t>
      </w:r>
      <w:r w:rsidR="001018DF">
        <w:rPr>
          <w:rFonts w:ascii="Times New Roman" w:hAnsi="Times New Roman" w:cs="Times New Roman"/>
          <w:lang w:val="it-IT"/>
        </w:rPr>
        <w:t xml:space="preserve"> nel contesto del</w:t>
      </w:r>
      <w:r w:rsidR="008D1F11">
        <w:rPr>
          <w:rFonts w:ascii="Times New Roman" w:hAnsi="Times New Roman" w:cs="Times New Roman"/>
          <w:lang w:val="it-IT"/>
        </w:rPr>
        <w:t xml:space="preserve"> Federalismo Etnico</w:t>
      </w:r>
      <w:r w:rsidR="0092590B">
        <w:rPr>
          <w:rFonts w:ascii="Times New Roman" w:hAnsi="Times New Roman" w:cs="Times New Roman"/>
          <w:lang w:val="it-IT"/>
        </w:rPr>
        <w:t xml:space="preserve">, </w:t>
      </w:r>
      <w:r w:rsidR="00427389">
        <w:rPr>
          <w:rFonts w:ascii="Times New Roman" w:hAnsi="Times New Roman" w:cs="Times New Roman"/>
          <w:lang w:val="it-IT"/>
        </w:rPr>
        <w:t xml:space="preserve">la controversa formula di organizzazione dello stato etiopico attraverso il principio dell’etnia </w:t>
      </w:r>
      <w:r w:rsidR="005F0D08">
        <w:rPr>
          <w:rFonts w:ascii="Times New Roman" w:hAnsi="Times New Roman" w:cs="Times New Roman"/>
          <w:lang w:val="it-IT"/>
        </w:rPr>
        <w:t>adottata n</w:t>
      </w:r>
      <w:r w:rsidR="00427389">
        <w:rPr>
          <w:rFonts w:ascii="Times New Roman" w:hAnsi="Times New Roman" w:cs="Times New Roman"/>
          <w:lang w:val="it-IT"/>
        </w:rPr>
        <w:t>egli anni ’90 in seguito alla liberazione dal Derg.</w:t>
      </w:r>
    </w:p>
    <w:p w14:paraId="4856224B" w14:textId="77777777" w:rsidR="00417E8D" w:rsidRDefault="00417E8D" w:rsidP="008B7737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</w:p>
    <w:p w14:paraId="6FB87454" w14:textId="177B8C1D" w:rsidR="003E4AE9" w:rsidRDefault="00B9275F" w:rsidP="008B7737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Alla luce di questo, l</w:t>
      </w:r>
      <w:r w:rsidR="005678E3">
        <w:rPr>
          <w:rFonts w:ascii="Times New Roman" w:hAnsi="Times New Roman" w:cs="Times New Roman"/>
          <w:lang w:val="it-IT"/>
        </w:rPr>
        <w:t xml:space="preserve">’assegno </w:t>
      </w:r>
      <w:r w:rsidR="008E19F2">
        <w:rPr>
          <w:rFonts w:ascii="Times New Roman" w:hAnsi="Times New Roman" w:cs="Times New Roman"/>
          <w:lang w:val="it-IT"/>
        </w:rPr>
        <w:t xml:space="preserve">di ricerca </w:t>
      </w:r>
      <w:r w:rsidR="005678E3">
        <w:rPr>
          <w:rFonts w:ascii="Times New Roman" w:hAnsi="Times New Roman" w:cs="Times New Roman"/>
          <w:lang w:val="it-IT"/>
        </w:rPr>
        <w:t xml:space="preserve">si pone l’obiettivo di </w:t>
      </w:r>
      <w:r w:rsidR="00716857">
        <w:rPr>
          <w:rFonts w:ascii="Times New Roman" w:hAnsi="Times New Roman" w:cs="Times New Roman"/>
          <w:lang w:val="it-IT"/>
        </w:rPr>
        <w:t xml:space="preserve">studiare la relazione tra politiche di sviluppo rurale e trasformazione dello stato </w:t>
      </w:r>
      <w:r w:rsidR="000B0507">
        <w:rPr>
          <w:rFonts w:ascii="Times New Roman" w:hAnsi="Times New Roman" w:cs="Times New Roman"/>
          <w:lang w:val="it-IT"/>
        </w:rPr>
        <w:t>approfondendo</w:t>
      </w:r>
      <w:r w:rsidR="001A5DE2">
        <w:rPr>
          <w:rFonts w:ascii="Times New Roman" w:hAnsi="Times New Roman" w:cs="Times New Roman"/>
          <w:lang w:val="it-IT"/>
        </w:rPr>
        <w:t xml:space="preserve"> </w:t>
      </w:r>
      <w:r w:rsidR="00E90509">
        <w:rPr>
          <w:rFonts w:ascii="Times New Roman" w:hAnsi="Times New Roman" w:cs="Times New Roman"/>
          <w:lang w:val="it-IT"/>
        </w:rPr>
        <w:t>il caso</w:t>
      </w:r>
      <w:r w:rsidR="000B0507">
        <w:rPr>
          <w:rFonts w:ascii="Times New Roman" w:hAnsi="Times New Roman" w:cs="Times New Roman"/>
          <w:lang w:val="it-IT"/>
        </w:rPr>
        <w:t xml:space="preserve"> dell’Etiopia contemporanea. </w:t>
      </w:r>
      <w:r w:rsidR="00E90509">
        <w:rPr>
          <w:rFonts w:ascii="Times New Roman" w:hAnsi="Times New Roman" w:cs="Times New Roman"/>
          <w:lang w:val="it-IT"/>
        </w:rPr>
        <w:t>La ricerca intende quindi perseguire i</w:t>
      </w:r>
      <w:r w:rsidR="00EB532E">
        <w:rPr>
          <w:rFonts w:ascii="Times New Roman" w:hAnsi="Times New Roman" w:cs="Times New Roman"/>
          <w:lang w:val="it-IT"/>
        </w:rPr>
        <w:t xml:space="preserve"> seguenti obiettivi:</w:t>
      </w:r>
    </w:p>
    <w:p w14:paraId="7B68012B" w14:textId="77777777" w:rsidR="00FF0EB4" w:rsidRDefault="00FF0EB4" w:rsidP="008B7737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</w:p>
    <w:p w14:paraId="546F68F7" w14:textId="79FB4AC7" w:rsidR="003E4AE9" w:rsidRDefault="004D1E4D" w:rsidP="003E4AE9">
      <w:pPr>
        <w:pStyle w:val="Paragrafoelenco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Analizzare aspetti specifici delle politiche di sviluppo rurale in Etiopia</w:t>
      </w:r>
      <w:r w:rsidR="002E5D06">
        <w:rPr>
          <w:rFonts w:ascii="Times New Roman" w:hAnsi="Times New Roman" w:cs="Times New Roman"/>
          <w:lang w:val="it-IT"/>
        </w:rPr>
        <w:t xml:space="preserve"> attraverso una prospettiva storica</w:t>
      </w:r>
      <w:r w:rsidR="003E4AE9">
        <w:rPr>
          <w:rFonts w:ascii="Times New Roman" w:hAnsi="Times New Roman" w:cs="Times New Roman"/>
          <w:lang w:val="it-IT"/>
        </w:rPr>
        <w:t>;</w:t>
      </w:r>
    </w:p>
    <w:p w14:paraId="49826F7A" w14:textId="25B7885C" w:rsidR="00BE5168" w:rsidRPr="00BE5168" w:rsidRDefault="000A78D6" w:rsidP="00BE5168">
      <w:pPr>
        <w:pStyle w:val="Paragrafoelenco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Tracciare</w:t>
      </w:r>
      <w:r w:rsidR="00F11BA5">
        <w:rPr>
          <w:rFonts w:ascii="Times New Roman" w:hAnsi="Times New Roman" w:cs="Times New Roman"/>
          <w:lang w:val="it-IT"/>
        </w:rPr>
        <w:t xml:space="preserve"> il complesso delle relazioni tra politiche di sviluppo rurale e trasformazioni dello stato contemporaneo</w:t>
      </w:r>
      <w:r w:rsidR="00BE5168">
        <w:rPr>
          <w:rFonts w:ascii="Times New Roman" w:hAnsi="Times New Roman" w:cs="Times New Roman"/>
          <w:lang w:val="it-IT"/>
        </w:rPr>
        <w:t>;</w:t>
      </w:r>
    </w:p>
    <w:p w14:paraId="0C66DB5A" w14:textId="44F6A969" w:rsidR="00084275" w:rsidRPr="00084275" w:rsidRDefault="00084275" w:rsidP="00084275">
      <w:pPr>
        <w:pStyle w:val="Paragrafoelenco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Analizzare le criticità del</w:t>
      </w:r>
      <w:r w:rsidR="00970BB5">
        <w:rPr>
          <w:rFonts w:ascii="Times New Roman" w:hAnsi="Times New Roman" w:cs="Times New Roman"/>
          <w:lang w:val="it-IT"/>
        </w:rPr>
        <w:t xml:space="preserve">lo </w:t>
      </w:r>
      <w:r>
        <w:rPr>
          <w:rFonts w:ascii="Times New Roman" w:hAnsi="Times New Roman" w:cs="Times New Roman"/>
          <w:lang w:val="it-IT"/>
        </w:rPr>
        <w:t xml:space="preserve">stato </w:t>
      </w:r>
      <w:proofErr w:type="spellStart"/>
      <w:r>
        <w:rPr>
          <w:rFonts w:ascii="Times New Roman" w:hAnsi="Times New Roman" w:cs="Times New Roman"/>
          <w:lang w:val="it-IT"/>
        </w:rPr>
        <w:t>sviluppista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 w:rsidR="00970BB5">
        <w:rPr>
          <w:rFonts w:ascii="Times New Roman" w:hAnsi="Times New Roman" w:cs="Times New Roman"/>
          <w:lang w:val="it-IT"/>
        </w:rPr>
        <w:t>etiopico in relazione al modello del Federalismo etnico</w:t>
      </w:r>
      <w:r w:rsidR="00BE5168">
        <w:rPr>
          <w:rFonts w:ascii="Times New Roman" w:hAnsi="Times New Roman" w:cs="Times New Roman"/>
          <w:lang w:val="it-IT"/>
        </w:rPr>
        <w:t>.</w:t>
      </w:r>
    </w:p>
    <w:p w14:paraId="174FAEEE" w14:textId="77777777" w:rsidR="00445875" w:rsidRDefault="00445875" w:rsidP="00004AC9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</w:p>
    <w:p w14:paraId="05734EB0" w14:textId="0EECA814" w:rsidR="00004AC9" w:rsidRDefault="00BE5168" w:rsidP="00004AC9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 xml:space="preserve">Da un punto di vista metodologico, </w:t>
      </w:r>
      <w:r w:rsidR="00566114">
        <w:rPr>
          <w:rFonts w:ascii="Times New Roman" w:hAnsi="Times New Roman" w:cs="Times New Roman"/>
          <w:lang w:val="it-IT"/>
        </w:rPr>
        <w:t xml:space="preserve">il lavoro di ricerca dovrà utilizzare un approccio storico allo studio </w:t>
      </w:r>
      <w:r w:rsidR="00004AC9">
        <w:rPr>
          <w:rFonts w:ascii="Times New Roman" w:hAnsi="Times New Roman" w:cs="Times New Roman"/>
          <w:lang w:val="it-IT"/>
        </w:rPr>
        <w:t xml:space="preserve">di fenomeni politici e sociali </w:t>
      </w:r>
      <w:r w:rsidR="001A0F12">
        <w:rPr>
          <w:rFonts w:ascii="Times New Roman" w:hAnsi="Times New Roman" w:cs="Times New Roman"/>
          <w:lang w:val="it-IT"/>
        </w:rPr>
        <w:t>dell’Etiopia contemporanea</w:t>
      </w:r>
      <w:r w:rsidR="00B46A1D">
        <w:rPr>
          <w:rFonts w:ascii="Times New Roman" w:hAnsi="Times New Roman" w:cs="Times New Roman"/>
          <w:lang w:val="it-IT"/>
        </w:rPr>
        <w:t xml:space="preserve"> concen</w:t>
      </w:r>
      <w:r w:rsidR="00BD27F4">
        <w:rPr>
          <w:rFonts w:ascii="Times New Roman" w:hAnsi="Times New Roman" w:cs="Times New Roman"/>
          <w:lang w:val="it-IT"/>
        </w:rPr>
        <w:t>trandosi in particolar modo sulle complesse relazioni tra sviluppo rurale, trasformazione dello stato e</w:t>
      </w:r>
      <w:r w:rsidR="00176A7F">
        <w:rPr>
          <w:rFonts w:ascii="Times New Roman" w:hAnsi="Times New Roman" w:cs="Times New Roman"/>
          <w:lang w:val="it-IT"/>
        </w:rPr>
        <w:t xml:space="preserve"> </w:t>
      </w:r>
      <w:r w:rsidR="003E2299">
        <w:rPr>
          <w:rFonts w:ascii="Times New Roman" w:hAnsi="Times New Roman" w:cs="Times New Roman"/>
          <w:lang w:val="it-IT"/>
        </w:rPr>
        <w:t xml:space="preserve">democratizzazione in una situazione </w:t>
      </w:r>
      <w:r w:rsidR="0057712B">
        <w:rPr>
          <w:rFonts w:ascii="Times New Roman" w:hAnsi="Times New Roman" w:cs="Times New Roman"/>
          <w:lang w:val="it-IT"/>
        </w:rPr>
        <w:t xml:space="preserve">caratterizzata da </w:t>
      </w:r>
      <w:r w:rsidR="00B676E7">
        <w:rPr>
          <w:rFonts w:ascii="Times New Roman" w:hAnsi="Times New Roman" w:cs="Times New Roman"/>
          <w:lang w:val="it-IT"/>
        </w:rPr>
        <w:t xml:space="preserve">forti </w:t>
      </w:r>
      <w:r w:rsidR="0057712B">
        <w:rPr>
          <w:rFonts w:ascii="Times New Roman" w:hAnsi="Times New Roman" w:cs="Times New Roman"/>
          <w:lang w:val="it-IT"/>
        </w:rPr>
        <w:t>tensioni sociali.</w:t>
      </w:r>
      <w:r w:rsidR="00CE3F37">
        <w:rPr>
          <w:rFonts w:ascii="Times New Roman" w:hAnsi="Times New Roman" w:cs="Times New Roman"/>
          <w:lang w:val="it-IT"/>
        </w:rPr>
        <w:t xml:space="preserve"> </w:t>
      </w:r>
      <w:r w:rsidR="008E499B">
        <w:rPr>
          <w:rFonts w:ascii="Times New Roman" w:hAnsi="Times New Roman" w:cs="Times New Roman"/>
          <w:lang w:val="it-IT"/>
        </w:rPr>
        <w:t xml:space="preserve">La ricerca </w:t>
      </w:r>
      <w:r w:rsidR="00CE3F37">
        <w:rPr>
          <w:rFonts w:ascii="Times New Roman" w:hAnsi="Times New Roman" w:cs="Times New Roman"/>
          <w:lang w:val="it-IT"/>
        </w:rPr>
        <w:t>dovr</w:t>
      </w:r>
      <w:r w:rsidR="008E499B">
        <w:rPr>
          <w:rFonts w:ascii="Times New Roman" w:hAnsi="Times New Roman" w:cs="Times New Roman"/>
          <w:lang w:val="it-IT"/>
        </w:rPr>
        <w:t>à</w:t>
      </w:r>
      <w:r w:rsidR="007D5E25">
        <w:rPr>
          <w:rFonts w:ascii="Times New Roman" w:hAnsi="Times New Roman" w:cs="Times New Roman"/>
          <w:lang w:val="it-IT"/>
        </w:rPr>
        <w:t xml:space="preserve"> </w:t>
      </w:r>
      <w:r w:rsidR="00CE3F37">
        <w:rPr>
          <w:rFonts w:ascii="Times New Roman" w:hAnsi="Times New Roman" w:cs="Times New Roman"/>
          <w:lang w:val="it-IT"/>
        </w:rPr>
        <w:t xml:space="preserve">dimostrare </w:t>
      </w:r>
      <w:r w:rsidR="00FD13BF">
        <w:rPr>
          <w:rFonts w:ascii="Times New Roman" w:hAnsi="Times New Roman" w:cs="Times New Roman"/>
          <w:lang w:val="it-IT"/>
        </w:rPr>
        <w:t xml:space="preserve">capacità di analisi critica dei processi di trasformazione dello stato contemporaneo in </w:t>
      </w:r>
      <w:r w:rsidR="00CE062D">
        <w:rPr>
          <w:rFonts w:ascii="Times New Roman" w:hAnsi="Times New Roman" w:cs="Times New Roman"/>
          <w:lang w:val="it-IT"/>
        </w:rPr>
        <w:t>Etiopia</w:t>
      </w:r>
      <w:r w:rsidR="00FD13BF">
        <w:rPr>
          <w:rFonts w:ascii="Times New Roman" w:hAnsi="Times New Roman" w:cs="Times New Roman"/>
          <w:lang w:val="it-IT"/>
        </w:rPr>
        <w:t xml:space="preserve">, </w:t>
      </w:r>
      <w:r w:rsidR="00CE062D">
        <w:rPr>
          <w:rFonts w:ascii="Times New Roman" w:hAnsi="Times New Roman" w:cs="Times New Roman"/>
          <w:lang w:val="it-IT"/>
        </w:rPr>
        <w:t>delineando possibili</w:t>
      </w:r>
      <w:r w:rsidR="006F1C85">
        <w:rPr>
          <w:rFonts w:ascii="Times New Roman" w:hAnsi="Times New Roman" w:cs="Times New Roman"/>
          <w:lang w:val="it-IT"/>
        </w:rPr>
        <w:t xml:space="preserve"> strategie</w:t>
      </w:r>
      <w:r w:rsidR="00CE062D">
        <w:rPr>
          <w:rFonts w:ascii="Times New Roman" w:hAnsi="Times New Roman" w:cs="Times New Roman"/>
          <w:lang w:val="it-IT"/>
        </w:rPr>
        <w:t>, domande</w:t>
      </w:r>
      <w:r w:rsidR="006F1C85">
        <w:rPr>
          <w:rFonts w:ascii="Times New Roman" w:hAnsi="Times New Roman" w:cs="Times New Roman"/>
          <w:lang w:val="it-IT"/>
        </w:rPr>
        <w:t xml:space="preserve"> e percorsi innovativi</w:t>
      </w:r>
      <w:r w:rsidR="002F2450">
        <w:rPr>
          <w:rFonts w:ascii="Times New Roman" w:hAnsi="Times New Roman" w:cs="Times New Roman"/>
          <w:lang w:val="it-IT"/>
        </w:rPr>
        <w:t xml:space="preserve"> </w:t>
      </w:r>
      <w:r w:rsidR="00DF560D">
        <w:rPr>
          <w:rFonts w:ascii="Times New Roman" w:hAnsi="Times New Roman" w:cs="Times New Roman"/>
          <w:lang w:val="it-IT"/>
        </w:rPr>
        <w:t>sul tema dello</w:t>
      </w:r>
      <w:r w:rsidR="00C26AC5">
        <w:rPr>
          <w:rFonts w:ascii="Times New Roman" w:hAnsi="Times New Roman" w:cs="Times New Roman"/>
          <w:lang w:val="it-IT"/>
        </w:rPr>
        <w:t xml:space="preserve"> sviluppo rurale.</w:t>
      </w:r>
    </w:p>
    <w:p w14:paraId="001E9F38" w14:textId="77777777" w:rsidR="00231887" w:rsidRDefault="00231887" w:rsidP="00004AC9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</w:p>
    <w:p w14:paraId="7B8B0BAC" w14:textId="6882E1D5" w:rsidR="00231887" w:rsidRDefault="00231887" w:rsidP="00004AC9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L’assegnista svolgerà il lavoro sotto la supervisione del tutor dividendo il lavoro in tre parti:</w:t>
      </w:r>
    </w:p>
    <w:p w14:paraId="0451D59E" w14:textId="085CBB1C" w:rsidR="00231887" w:rsidRDefault="00231887" w:rsidP="00004AC9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ricognizione dell’argomento; indagine sui temi oggetto dell’assegno; scrittura di un saggio da portare a richiesta di pubblicazione presso un editore di settore.</w:t>
      </w:r>
    </w:p>
    <w:p w14:paraId="33CB4E6D" w14:textId="198C85D0" w:rsidR="006D213E" w:rsidRDefault="006D213E" w:rsidP="00004AC9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</w:p>
    <w:p w14:paraId="3EF64AB7" w14:textId="099D1345" w:rsidR="006D213E" w:rsidRDefault="006D213E" w:rsidP="00004AC9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</w:p>
    <w:p w14:paraId="3CF849A5" w14:textId="77777777" w:rsidR="000730DD" w:rsidRPr="000730DD" w:rsidRDefault="000730DD" w:rsidP="00004AC9">
      <w:pPr>
        <w:spacing w:line="288" w:lineRule="auto"/>
        <w:jc w:val="both"/>
        <w:rPr>
          <w:rFonts w:ascii="Times New Roman" w:hAnsi="Times New Roman" w:cs="Times New Roman"/>
          <w:lang w:val="it-IT"/>
        </w:rPr>
      </w:pPr>
    </w:p>
    <w:sectPr w:rsidR="000730DD" w:rsidRPr="000730DD" w:rsidSect="002667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8690E"/>
    <w:multiLevelType w:val="hybridMultilevel"/>
    <w:tmpl w:val="232E1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7A0F"/>
    <w:multiLevelType w:val="hybridMultilevel"/>
    <w:tmpl w:val="6C1A7B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63"/>
    <w:rsid w:val="00004AC9"/>
    <w:rsid w:val="000218A9"/>
    <w:rsid w:val="0002613C"/>
    <w:rsid w:val="00026DB9"/>
    <w:rsid w:val="00040C40"/>
    <w:rsid w:val="00044FF8"/>
    <w:rsid w:val="00045526"/>
    <w:rsid w:val="0006614B"/>
    <w:rsid w:val="000730DD"/>
    <w:rsid w:val="00084275"/>
    <w:rsid w:val="00085A14"/>
    <w:rsid w:val="00094125"/>
    <w:rsid w:val="000A0BF3"/>
    <w:rsid w:val="000A78D6"/>
    <w:rsid w:val="000B0507"/>
    <w:rsid w:val="000B6E43"/>
    <w:rsid w:val="000C47C2"/>
    <w:rsid w:val="000D6066"/>
    <w:rsid w:val="001018DF"/>
    <w:rsid w:val="0011038A"/>
    <w:rsid w:val="00114CAB"/>
    <w:rsid w:val="00122547"/>
    <w:rsid w:val="00124B3A"/>
    <w:rsid w:val="00127D50"/>
    <w:rsid w:val="00132FDD"/>
    <w:rsid w:val="00147412"/>
    <w:rsid w:val="001638C6"/>
    <w:rsid w:val="001746AA"/>
    <w:rsid w:val="00176A7F"/>
    <w:rsid w:val="00190741"/>
    <w:rsid w:val="001A0F12"/>
    <w:rsid w:val="001A5DE2"/>
    <w:rsid w:val="001B7959"/>
    <w:rsid w:val="001D0E7C"/>
    <w:rsid w:val="001D79BA"/>
    <w:rsid w:val="001E010F"/>
    <w:rsid w:val="001F3A07"/>
    <w:rsid w:val="001F461A"/>
    <w:rsid w:val="002171AA"/>
    <w:rsid w:val="00231887"/>
    <w:rsid w:val="002667F9"/>
    <w:rsid w:val="002A245D"/>
    <w:rsid w:val="002A55D4"/>
    <w:rsid w:val="002D1B0D"/>
    <w:rsid w:val="002E5D06"/>
    <w:rsid w:val="002F2450"/>
    <w:rsid w:val="002F52AC"/>
    <w:rsid w:val="002F64F1"/>
    <w:rsid w:val="00303332"/>
    <w:rsid w:val="00325D0B"/>
    <w:rsid w:val="00327509"/>
    <w:rsid w:val="00332058"/>
    <w:rsid w:val="003435EE"/>
    <w:rsid w:val="003576C6"/>
    <w:rsid w:val="003861B9"/>
    <w:rsid w:val="003B2997"/>
    <w:rsid w:val="003D36A0"/>
    <w:rsid w:val="003D38AC"/>
    <w:rsid w:val="003E09E3"/>
    <w:rsid w:val="003E1D66"/>
    <w:rsid w:val="003E2299"/>
    <w:rsid w:val="003E4AE9"/>
    <w:rsid w:val="004049F6"/>
    <w:rsid w:val="00413E2D"/>
    <w:rsid w:val="00417E8D"/>
    <w:rsid w:val="00426076"/>
    <w:rsid w:val="00427389"/>
    <w:rsid w:val="00443B74"/>
    <w:rsid w:val="00445875"/>
    <w:rsid w:val="0045104A"/>
    <w:rsid w:val="004D06D3"/>
    <w:rsid w:val="004D1E4D"/>
    <w:rsid w:val="004E7B81"/>
    <w:rsid w:val="00560A63"/>
    <w:rsid w:val="00566114"/>
    <w:rsid w:val="005675A5"/>
    <w:rsid w:val="005678E3"/>
    <w:rsid w:val="00573B29"/>
    <w:rsid w:val="0057712B"/>
    <w:rsid w:val="00584C14"/>
    <w:rsid w:val="00587647"/>
    <w:rsid w:val="005A3080"/>
    <w:rsid w:val="005B2438"/>
    <w:rsid w:val="005B4EA2"/>
    <w:rsid w:val="005B5BB5"/>
    <w:rsid w:val="005C7A2F"/>
    <w:rsid w:val="005D24D5"/>
    <w:rsid w:val="005D3A58"/>
    <w:rsid w:val="005D7908"/>
    <w:rsid w:val="005F0D08"/>
    <w:rsid w:val="005F55E0"/>
    <w:rsid w:val="00606881"/>
    <w:rsid w:val="00637FE4"/>
    <w:rsid w:val="00650FA1"/>
    <w:rsid w:val="00663282"/>
    <w:rsid w:val="0067222F"/>
    <w:rsid w:val="006B6AA0"/>
    <w:rsid w:val="006C79D3"/>
    <w:rsid w:val="006D213E"/>
    <w:rsid w:val="006D48FE"/>
    <w:rsid w:val="006E30F4"/>
    <w:rsid w:val="006F1C85"/>
    <w:rsid w:val="006F348D"/>
    <w:rsid w:val="0070211C"/>
    <w:rsid w:val="00716857"/>
    <w:rsid w:val="00724478"/>
    <w:rsid w:val="00733E35"/>
    <w:rsid w:val="00734607"/>
    <w:rsid w:val="0075065B"/>
    <w:rsid w:val="007969DD"/>
    <w:rsid w:val="007B6D9A"/>
    <w:rsid w:val="007C45C5"/>
    <w:rsid w:val="007D441F"/>
    <w:rsid w:val="007D5E25"/>
    <w:rsid w:val="007F29E0"/>
    <w:rsid w:val="007F619C"/>
    <w:rsid w:val="00805C89"/>
    <w:rsid w:val="00824079"/>
    <w:rsid w:val="00836DF6"/>
    <w:rsid w:val="008553F6"/>
    <w:rsid w:val="00863A33"/>
    <w:rsid w:val="00893E03"/>
    <w:rsid w:val="008A3A53"/>
    <w:rsid w:val="008B7737"/>
    <w:rsid w:val="008C480D"/>
    <w:rsid w:val="008D1F11"/>
    <w:rsid w:val="008E19F2"/>
    <w:rsid w:val="008E499B"/>
    <w:rsid w:val="008F7BDB"/>
    <w:rsid w:val="009250FA"/>
    <w:rsid w:val="0092590B"/>
    <w:rsid w:val="00925E89"/>
    <w:rsid w:val="0092605E"/>
    <w:rsid w:val="00933424"/>
    <w:rsid w:val="00933CDC"/>
    <w:rsid w:val="00943A15"/>
    <w:rsid w:val="00944217"/>
    <w:rsid w:val="00947CF8"/>
    <w:rsid w:val="009655F6"/>
    <w:rsid w:val="00970BB5"/>
    <w:rsid w:val="00981A19"/>
    <w:rsid w:val="009976A4"/>
    <w:rsid w:val="009A1ADD"/>
    <w:rsid w:val="009A2E6F"/>
    <w:rsid w:val="009B2520"/>
    <w:rsid w:val="009C5C96"/>
    <w:rsid w:val="00A01C91"/>
    <w:rsid w:val="00A027AD"/>
    <w:rsid w:val="00A15B0E"/>
    <w:rsid w:val="00A34981"/>
    <w:rsid w:val="00A440A6"/>
    <w:rsid w:val="00A513C0"/>
    <w:rsid w:val="00A61AC5"/>
    <w:rsid w:val="00A6516F"/>
    <w:rsid w:val="00A77C7B"/>
    <w:rsid w:val="00A90584"/>
    <w:rsid w:val="00AA6564"/>
    <w:rsid w:val="00AB7FE4"/>
    <w:rsid w:val="00AC60C0"/>
    <w:rsid w:val="00AD5A97"/>
    <w:rsid w:val="00AE0C29"/>
    <w:rsid w:val="00B00F8E"/>
    <w:rsid w:val="00B259EF"/>
    <w:rsid w:val="00B30A89"/>
    <w:rsid w:val="00B4226A"/>
    <w:rsid w:val="00B46A1D"/>
    <w:rsid w:val="00B55186"/>
    <w:rsid w:val="00B676E7"/>
    <w:rsid w:val="00B67E72"/>
    <w:rsid w:val="00B711DD"/>
    <w:rsid w:val="00B849BD"/>
    <w:rsid w:val="00B90FB2"/>
    <w:rsid w:val="00B9275F"/>
    <w:rsid w:val="00BA507E"/>
    <w:rsid w:val="00BB701C"/>
    <w:rsid w:val="00BC176E"/>
    <w:rsid w:val="00BC2934"/>
    <w:rsid w:val="00BD27F4"/>
    <w:rsid w:val="00BE5168"/>
    <w:rsid w:val="00C059E1"/>
    <w:rsid w:val="00C062B3"/>
    <w:rsid w:val="00C26AC5"/>
    <w:rsid w:val="00C30347"/>
    <w:rsid w:val="00C30D60"/>
    <w:rsid w:val="00C60B2F"/>
    <w:rsid w:val="00C64D67"/>
    <w:rsid w:val="00C70633"/>
    <w:rsid w:val="00C84342"/>
    <w:rsid w:val="00C970AA"/>
    <w:rsid w:val="00CA5A80"/>
    <w:rsid w:val="00CE062D"/>
    <w:rsid w:val="00CE3F37"/>
    <w:rsid w:val="00D17208"/>
    <w:rsid w:val="00D3692C"/>
    <w:rsid w:val="00D621B9"/>
    <w:rsid w:val="00D83208"/>
    <w:rsid w:val="00D96072"/>
    <w:rsid w:val="00DB33FF"/>
    <w:rsid w:val="00DC1F8E"/>
    <w:rsid w:val="00DE4B52"/>
    <w:rsid w:val="00DE7299"/>
    <w:rsid w:val="00DF3418"/>
    <w:rsid w:val="00DF560D"/>
    <w:rsid w:val="00E128CC"/>
    <w:rsid w:val="00E22066"/>
    <w:rsid w:val="00E432E0"/>
    <w:rsid w:val="00E80C22"/>
    <w:rsid w:val="00E90509"/>
    <w:rsid w:val="00E92495"/>
    <w:rsid w:val="00E97978"/>
    <w:rsid w:val="00EA5326"/>
    <w:rsid w:val="00EB532E"/>
    <w:rsid w:val="00EC6F3B"/>
    <w:rsid w:val="00EF2F30"/>
    <w:rsid w:val="00F11BA5"/>
    <w:rsid w:val="00F13345"/>
    <w:rsid w:val="00F2499E"/>
    <w:rsid w:val="00F258B5"/>
    <w:rsid w:val="00F260D3"/>
    <w:rsid w:val="00F4028C"/>
    <w:rsid w:val="00F80CF4"/>
    <w:rsid w:val="00F92339"/>
    <w:rsid w:val="00F9311A"/>
    <w:rsid w:val="00F97B76"/>
    <w:rsid w:val="00FA0E1C"/>
    <w:rsid w:val="00FA39FB"/>
    <w:rsid w:val="00FA77BF"/>
    <w:rsid w:val="00FC5CB5"/>
    <w:rsid w:val="00FD13BF"/>
    <w:rsid w:val="00FD7E5F"/>
    <w:rsid w:val="00FF0EB4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AB78"/>
  <w15:chartTrackingRefBased/>
  <w15:docId w15:val="{1F1D7C3A-D55F-0C40-8C53-28C01592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Chinigò</dc:creator>
  <cp:keywords/>
  <dc:description/>
  <cp:lastModifiedBy>Mario Zamponi</cp:lastModifiedBy>
  <cp:revision>4</cp:revision>
  <dcterms:created xsi:type="dcterms:W3CDTF">2021-03-17T15:43:00Z</dcterms:created>
  <dcterms:modified xsi:type="dcterms:W3CDTF">2021-03-17T15:53:00Z</dcterms:modified>
</cp:coreProperties>
</file>